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61BB" w:rsidRPr="002529CD" w:rsidRDefault="00761FD4" w:rsidP="001140D8">
      <w:pPr>
        <w:jc w:val="center"/>
        <w:rPr>
          <w:rFonts w:ascii="Arial Black" w:eastAsia="微軟正黑體" w:hAnsi="Arial Black" w:cs="Arial"/>
          <w:b/>
          <w:bCs/>
          <w:iCs/>
          <w:caps/>
          <w:color w:val="76923C" w:themeColor="accent3" w:themeShade="BF"/>
          <w:kern w:val="0"/>
          <w:sz w:val="96"/>
          <w:shd w:val="clear" w:color="auto" w:fill="FFFFFF"/>
          <w:lang w:val="en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6"/>
            </w14:solidFill>
            <w14:prstDash w14:val="solid"/>
            <w14:round/>
          </w14:textOutline>
        </w:rPr>
      </w:pPr>
      <w:r>
        <w:rPr>
          <w:rFonts w:ascii="微軟正黑體" w:eastAsia="微軟正黑體" w:hAnsi="微軟正黑體" w:cs="Arial"/>
          <w:b/>
          <w:bCs/>
          <w:color w:val="4F6228" w:themeColor="accent3" w:themeShade="80"/>
          <w:sz w:val="96"/>
          <w:shd w:val="clear" w:color="auto" w:fill="FFFFFF"/>
          <w14:shadow w14:blurRad="49999" w14:dist="50800" w14:dir="7500000" w14:sx="100000" w14:sy="100000" w14:kx="0" w14:ky="0" w14:algn="tl">
            <w14:srgbClr w14:val="000000">
              <w14:alpha w14:val="65000"/>
              <w14:shade w14:val="5000"/>
            </w14:srgbClr>
          </w14:shadow>
          <w14:textOutline w14:w="9525" w14:cap="flat" w14:cmpd="sng" w14:algn="ctr">
            <w14:solidFill>
              <w14:schemeClr w14:val="tx2">
                <w14:tint w14:val="1000"/>
              </w14:schemeClr>
            </w14:solidFill>
            <w14:prstDash w14:val="solid"/>
            <w14:round/>
          </w14:textOutline>
        </w:rPr>
        <w:t>資訊月</w:t>
      </w:r>
      <w:r w:rsidR="00883651" w:rsidRPr="00915F4B">
        <w:rPr>
          <w:rFonts w:ascii="Arial" w:hAnsi="Arial" w:cs="Arial"/>
          <w:b/>
          <w:color w:val="1F497D" w:themeColor="text2"/>
          <w:kern w:val="0"/>
          <w:sz w:val="88"/>
          <w:szCs w:val="88"/>
        </w:rPr>
        <w:t>information technology month</w:t>
      </w:r>
    </w:p>
    <w:p w:rsidR="004404B3" w:rsidRPr="00034607" w:rsidRDefault="00034607" w:rsidP="00034607">
      <w:pPr>
        <w:snapToGrid w:val="0"/>
        <w:jc w:val="center"/>
        <w:rPr>
          <w:rFonts w:ascii="標楷體" w:eastAsia="標楷體" w:hAnsi="標楷體"/>
          <w:b/>
          <w:color w:val="C00000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</w:pPr>
      <w:r w:rsidRPr="00DA79A2">
        <w:rPr>
          <w:rFonts w:ascii="標楷體" w:eastAsia="標楷體" w:hAnsi="標楷體"/>
          <w:b/>
          <w:color w:val="C00000"/>
          <w:sz w:val="44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  <w:t>智慧的累積，擘畫前瞻的遠景</w:t>
      </w:r>
      <w:r w:rsidRPr="00DA79A2">
        <w:rPr>
          <w:rFonts w:ascii="標楷體" w:eastAsia="標楷體" w:hAnsi="標楷體"/>
          <w:b/>
          <w:color w:val="C00000"/>
          <w:sz w:val="44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  <w14:textOutline w14:w="952" w14:cap="flat" w14:cmpd="sng" w14:algn="ctr">
            <w14:noFill/>
            <w14:prstDash w14:val="solid"/>
            <w14:round/>
          </w14:textOutline>
        </w:rPr>
        <w:br/>
        <w:t>創新的能量，實現美好的未來</w:t>
      </w:r>
    </w:p>
    <w:p w:rsidR="0035511E" w:rsidRDefault="00313033" w:rsidP="00E768EB">
      <w:pPr>
        <w:spacing w:before="360" w:afterLines="150" w:after="360"/>
        <w:ind w:left="567" w:right="567"/>
        <w:jc w:val="both"/>
        <w:rPr>
          <w:rFonts w:ascii="微軟正黑體" w:eastAsia="微軟正黑體" w:hAnsi="微軟正黑體" w:cs="新細明體"/>
          <w:color w:val="333333"/>
          <w:kern w:val="0"/>
          <w:sz w:val="28"/>
          <w:szCs w:val="28"/>
        </w:rPr>
      </w:pPr>
      <w:r w:rsidRPr="009D6844">
        <w:rPr>
          <w:rFonts w:ascii="Arial" w:eastAsia="微軟正黑體" w:hAnsi="Arial" w:cs="Arial"/>
          <w:color w:val="002060"/>
          <w:kern w:val="0"/>
          <w:sz w:val="28"/>
          <w:szCs w:val="28"/>
        </w:rPr>
        <w:t>ICT</w:t>
      </w:r>
      <w:r w:rsidR="0035511E" w:rsidRPr="009D6844">
        <w:rPr>
          <w:rFonts w:ascii="微軟正黑體" w:eastAsia="微軟正黑體" w:hAnsi="微軟正黑體" w:cs="新細明體"/>
          <w:color w:val="002060"/>
          <w:kern w:val="0"/>
          <w:sz w:val="28"/>
          <w:szCs w:val="28"/>
        </w:rPr>
        <w:t>產</w:t>
      </w:r>
      <w:r w:rsidR="0035511E" w:rsidRPr="0035511E">
        <w:rPr>
          <w:rFonts w:ascii="微軟正黑體" w:eastAsia="微軟正黑體" w:hAnsi="微軟正黑體" w:cs="新細明體"/>
          <w:color w:val="333333"/>
          <w:kern w:val="0"/>
          <w:sz w:val="28"/>
          <w:szCs w:val="28"/>
        </w:rPr>
        <w:t>業的創新需要智慧的前瞻視野來引導與擘劃。並匯聚驅動未來的能量，滿載夢想通往未來。具有前瞻思維的產業先驅者正帶領著產業甚至整個國家向前邁進，帶領大家並渲染整個世界，智慧、創新，驅動著未來的每一個時刻。</w:t>
      </w:r>
    </w:p>
    <w:p w:rsidR="00D23A0D" w:rsidRPr="00E768EB" w:rsidRDefault="00D23A0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b/>
          <w:bCs/>
          <w:color w:val="C0504D" w:themeColor="accent2"/>
          <w:kern w:val="0"/>
          <w:sz w:val="28"/>
          <w:szCs w:val="28"/>
        </w:rPr>
      </w:pPr>
      <w:r w:rsidRPr="00E768EB">
        <w:rPr>
          <w:rFonts w:ascii="Arial" w:eastAsia="微軟正黑體" w:hAnsi="Arial" w:cs="Arial"/>
          <w:b/>
          <w:color w:val="0070C0"/>
          <w:kern w:val="0"/>
          <w:sz w:val="28"/>
          <w:szCs w:val="28"/>
        </w:rPr>
        <w:t>年份</w:t>
      </w:r>
      <w:r w:rsidRPr="00E768EB">
        <w:rPr>
          <w:rFonts w:ascii="Arial" w:eastAsia="微軟正黑體" w:hAnsi="Arial" w:cs="Arial"/>
          <w:b/>
          <w:bCs/>
          <w:color w:val="C0504D" w:themeColor="accent2"/>
          <w:kern w:val="0"/>
          <w:sz w:val="28"/>
          <w:szCs w:val="28"/>
        </w:rPr>
        <w:t xml:space="preserve">         </w:t>
      </w:r>
      <w:r w:rsidRPr="00E768EB">
        <w:rPr>
          <w:rFonts w:ascii="Arial" w:eastAsia="微軟正黑體" w:hAnsi="Arial" w:cs="Arial"/>
          <w:b/>
          <w:color w:val="7030A0"/>
          <w:kern w:val="0"/>
          <w:sz w:val="28"/>
          <w:szCs w:val="28"/>
        </w:rPr>
        <w:t>主題名稱</w:t>
      </w:r>
      <w:r w:rsidRPr="00E768EB">
        <w:rPr>
          <w:rFonts w:ascii="Arial" w:eastAsia="微軟正黑體" w:hAnsi="Arial" w:cs="Arial"/>
          <w:b/>
          <w:color w:val="000000"/>
          <w:kern w:val="0"/>
          <w:sz w:val="28"/>
          <w:szCs w:val="28"/>
        </w:rPr>
        <w:t xml:space="preserve">　</w:t>
      </w:r>
      <w:r w:rsidRPr="00E768EB">
        <w:rPr>
          <w:rFonts w:ascii="Arial" w:eastAsia="微軟正黑體" w:hAnsi="Arial" w:cs="Arial"/>
          <w:b/>
          <w:color w:val="000000"/>
          <w:kern w:val="0"/>
          <w:sz w:val="28"/>
          <w:szCs w:val="28"/>
        </w:rPr>
        <w:t xml:space="preserve"> </w:t>
      </w:r>
      <w:r>
        <w:rPr>
          <w:rFonts w:ascii="Arial" w:eastAsia="微軟正黑體" w:hAnsi="Arial" w:cs="Arial"/>
          <w:b/>
          <w:color w:val="000000"/>
          <w:kern w:val="0"/>
          <w:sz w:val="28"/>
          <w:szCs w:val="28"/>
        </w:rPr>
        <w:t xml:space="preserve">　</w:t>
      </w:r>
      <w:r w:rsidR="00061137">
        <w:rPr>
          <w:rFonts w:ascii="Arial" w:eastAsia="微軟正黑體" w:hAnsi="Arial" w:cs="Arial" w:hint="eastAsia"/>
          <w:b/>
          <w:color w:val="000000"/>
          <w:kern w:val="0"/>
          <w:sz w:val="28"/>
          <w:szCs w:val="28"/>
        </w:rPr>
        <w:t>多媒體</w:t>
      </w:r>
    </w:p>
    <w:p w:rsidR="00D23A0D" w:rsidRPr="003F327C" w:rsidRDefault="00D23A0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102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年資訊月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智慧</w:t>
      </w:r>
      <w:r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創新</w:t>
      </w:r>
      <w:r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驅動未來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 </w:t>
      </w:r>
    </w:p>
    <w:p w:rsidR="00D23A0D" w:rsidRPr="003F327C" w:rsidRDefault="00D23A0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101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年資訊月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智慧生活</w:t>
      </w:r>
      <w:r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串接你我　　　　</w:t>
      </w:r>
      <w:r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 xml:space="preserve"> </w:t>
      </w:r>
      <w:r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 </w:t>
      </w:r>
      <w:r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參閱：</w:t>
      </w:r>
    </w:p>
    <w:p w:rsidR="00D23A0D" w:rsidRPr="003F327C" w:rsidRDefault="00D23A0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100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年資訊月</w:t>
      </w:r>
      <w:r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科技</w:t>
      </w:r>
      <w:r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觸動我心　　　　　</w:t>
      </w:r>
      <w:r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 </w:t>
      </w:r>
      <w:r>
        <w:rPr>
          <w:rFonts w:ascii="Arial" w:eastAsia="微軟正黑體" w:hAnsi="Arial" w:cs="Arial" w:hint="eastAsia"/>
          <w:color w:val="7030A0"/>
          <w:kern w:val="0"/>
          <w:sz w:val="28"/>
          <w:szCs w:val="28"/>
        </w:rPr>
        <w:t xml:space="preserve"> </w:t>
      </w:r>
      <w:r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　參閱：</w:t>
      </w:r>
    </w:p>
    <w:p w:rsidR="00D23A0D" w:rsidRPr="003F327C" w:rsidRDefault="002B0D6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8" w:tooltip="2010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99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 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擁抱智慧生活　　　　　　　</w:t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　參閱：</w:t>
      </w:r>
    </w:p>
    <w:p w:rsidR="00D23A0D" w:rsidRPr="003F327C" w:rsidRDefault="002B0D6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9" w:tooltip="2009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98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 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邁向智慧生活　　　　　　　</w:t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　參閱：</w:t>
      </w:r>
    </w:p>
    <w:p w:rsidR="00D23A0D" w:rsidRPr="003F327C" w:rsidRDefault="002B0D6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0" w:tooltip="2008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97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 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移動科技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隨心所欲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  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　　　</w:t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　參閱：</w:t>
      </w:r>
    </w:p>
    <w:p w:rsidR="00D23A0D" w:rsidRPr="003F327C" w:rsidRDefault="002B0D6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1" w:tooltip="2007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96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 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愛上數位生活　　　　　　　</w:t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　參閱：</w:t>
      </w:r>
    </w:p>
    <w:p w:rsidR="00D23A0D" w:rsidRPr="003F327C" w:rsidRDefault="002B0D6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2" w:tooltip="2006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95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 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擁抱數位生活　　　　　　　</w:t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　參閱：</w:t>
      </w:r>
    </w:p>
    <w:p w:rsidR="00D23A0D" w:rsidRPr="003F327C" w:rsidRDefault="002B0D6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3" w:tooltip="2005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94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 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創意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關懷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迎向未來　　　</w:t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　參閱：</w:t>
      </w:r>
    </w:p>
    <w:p w:rsidR="00D23A0D" w:rsidRPr="003F327C" w:rsidRDefault="002B0D6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0000"/>
          <w:kern w:val="0"/>
          <w:sz w:val="28"/>
          <w:szCs w:val="28"/>
        </w:rPr>
      </w:pPr>
      <w:hyperlink r:id="rId14" w:tooltip="2004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93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>資訊月</w:t>
      </w:r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 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>數位生活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3F327C">
        <w:rPr>
          <w:rFonts w:ascii="Arial" w:eastAsia="微軟正黑體" w:hAnsi="Arial" w:cs="Arial"/>
          <w:color w:val="7030A0"/>
          <w:kern w:val="0"/>
          <w:sz w:val="28"/>
          <w:szCs w:val="28"/>
        </w:rPr>
        <w:t xml:space="preserve">創意無限　　　　</w:t>
      </w:r>
      <w:r w:rsidR="00D23A0D" w:rsidRPr="003F327C">
        <w:rPr>
          <w:rFonts w:ascii="Arial" w:eastAsia="微軟正黑體" w:hAnsi="Arial" w:cs="Arial"/>
          <w:color w:val="000000"/>
          <w:kern w:val="0"/>
          <w:sz w:val="28"/>
          <w:szCs w:val="28"/>
        </w:rPr>
        <w:t xml:space="preserve">　　參閱：</w:t>
      </w:r>
    </w:p>
    <w:p w:rsidR="00B64836" w:rsidRPr="00D23A0D" w:rsidRDefault="002B0D6D" w:rsidP="00D23A0D">
      <w:pPr>
        <w:widowControl/>
        <w:shd w:val="clear" w:color="auto" w:fill="EAF1DD" w:themeFill="accent3" w:themeFillTint="33"/>
        <w:spacing w:line="240" w:lineRule="atLeast"/>
        <w:ind w:leftChars="300" w:left="720" w:rightChars="300" w:right="720"/>
        <w:rPr>
          <w:rFonts w:ascii="Arial" w:eastAsia="微軟正黑體" w:hAnsi="Arial" w:cs="Arial"/>
          <w:color w:val="0070C0"/>
          <w:kern w:val="0"/>
          <w:sz w:val="28"/>
          <w:szCs w:val="28"/>
        </w:rPr>
      </w:pPr>
      <w:hyperlink r:id="rId15" w:tooltip="2003" w:history="1"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92</w:t>
        </w:r>
        <w:r w:rsidR="00D23A0D" w:rsidRPr="003F327C">
          <w:rPr>
            <w:rFonts w:ascii="Arial" w:eastAsia="微軟正黑體" w:hAnsi="Arial" w:cs="Arial"/>
            <w:color w:val="0070C0"/>
            <w:kern w:val="0"/>
            <w:sz w:val="28"/>
            <w:szCs w:val="28"/>
          </w:rPr>
          <w:t>年資訊月</w:t>
        </w:r>
      </w:hyperlink>
      <w:r w:rsidR="00D23A0D" w:rsidRPr="003F327C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  </w:t>
      </w:r>
      <w:r w:rsidR="00D23A0D" w:rsidRPr="00D23A0D">
        <w:rPr>
          <w:rFonts w:ascii="Arial" w:eastAsia="微軟正黑體" w:hAnsi="Arial" w:cs="Arial"/>
          <w:color w:val="7030A0"/>
          <w:kern w:val="0"/>
          <w:sz w:val="28"/>
          <w:szCs w:val="28"/>
        </w:rPr>
        <w:sym w:font="Wingdings" w:char="F077"/>
      </w:r>
      <w:r w:rsidR="00D23A0D" w:rsidRPr="00D23A0D">
        <w:rPr>
          <w:rFonts w:ascii="Arial" w:eastAsia="微軟正黑體" w:hAnsi="Arial" w:cs="Arial"/>
          <w:color w:val="7030A0"/>
          <w:kern w:val="0"/>
          <w:sz w:val="28"/>
          <w:szCs w:val="28"/>
        </w:rPr>
        <w:t>駕馭無線科技</w:t>
      </w:r>
      <w:r w:rsidR="00D23A0D" w:rsidRPr="003F327C">
        <w:rPr>
          <w:rFonts w:ascii="細明體" w:eastAsia="細明體" w:hAnsi="細明體" w:cs="細明體" w:hint="eastAsia"/>
          <w:color w:val="7030A0"/>
          <w:kern w:val="0"/>
          <w:sz w:val="28"/>
          <w:szCs w:val="28"/>
        </w:rPr>
        <w:t>‧</w:t>
      </w:r>
      <w:r w:rsidR="00D23A0D" w:rsidRPr="00D23A0D">
        <w:rPr>
          <w:rFonts w:ascii="Arial" w:eastAsia="微軟正黑體" w:hAnsi="Arial" w:cs="Arial"/>
          <w:color w:val="7030A0"/>
          <w:kern w:val="0"/>
          <w:sz w:val="28"/>
          <w:szCs w:val="28"/>
        </w:rPr>
        <w:t>體驗行動生活</w:t>
      </w:r>
      <w:r w:rsidR="00D23A0D" w:rsidRPr="00D23A0D">
        <w:rPr>
          <w:rFonts w:ascii="Arial" w:eastAsia="微軟正黑體" w:hAnsi="Arial" w:cs="Arial"/>
          <w:color w:val="0070C0"/>
          <w:kern w:val="0"/>
          <w:sz w:val="28"/>
          <w:szCs w:val="28"/>
        </w:rPr>
        <w:t xml:space="preserve">　</w:t>
      </w:r>
      <w:r w:rsidR="00D23A0D">
        <w:rPr>
          <w:rFonts w:ascii="Arial" w:eastAsia="微軟正黑體" w:hAnsi="Arial" w:cs="Arial" w:hint="eastAsia"/>
          <w:color w:val="0070C0"/>
          <w:kern w:val="0"/>
          <w:sz w:val="28"/>
          <w:szCs w:val="28"/>
        </w:rPr>
        <w:t xml:space="preserve">  </w:t>
      </w:r>
      <w:r w:rsidR="00D23A0D" w:rsidRPr="00D23A0D">
        <w:rPr>
          <w:rFonts w:ascii="Arial" w:eastAsia="微軟正黑體" w:hAnsi="Arial" w:cs="Arial"/>
          <w:color w:val="000000"/>
          <w:kern w:val="0"/>
          <w:sz w:val="28"/>
          <w:szCs w:val="28"/>
        </w:rPr>
        <w:t>參閱：</w:t>
      </w:r>
    </w:p>
    <w:p w:rsidR="009C0CC3" w:rsidRPr="00E1701A" w:rsidRDefault="00823463" w:rsidP="00823463">
      <w:pPr>
        <w:widowControl/>
        <w:spacing w:line="240" w:lineRule="atLeast"/>
        <w:jc w:val="center"/>
        <w:rPr>
          <w:rFonts w:ascii="Arial" w:eastAsia="微軟正黑體" w:hAnsi="Arial" w:cs="Arial"/>
        </w:rPr>
      </w:pPr>
      <w:r w:rsidRPr="00E1701A">
        <w:rPr>
          <w:rFonts w:ascii="Arial" w:eastAsia="微軟正黑體" w:hAnsi="Arial" w:cs="Arial"/>
          <w:noProof/>
        </w:rPr>
        <w:lastRenderedPageBreak/>
        <w:drawing>
          <wp:inline distT="0" distB="0" distL="0" distR="0" wp14:anchorId="63AF5CC8" wp14:editId="59875798">
            <wp:extent cx="1800000" cy="2556000"/>
            <wp:effectExtent l="38100" t="38100" r="29210" b="3492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9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600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92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r w:rsidRPr="00E1701A">
        <w:rPr>
          <w:rFonts w:ascii="Arial" w:eastAsia="微軟正黑體" w:hAnsi="Arial" w:cs="Arial"/>
          <w:noProof/>
        </w:rPr>
        <w:drawing>
          <wp:inline distT="0" distB="0" distL="0" distR="0" wp14:anchorId="3838547C" wp14:editId="640DF2F5">
            <wp:extent cx="1800000" cy="2556000"/>
            <wp:effectExtent l="38100" t="38100" r="29210" b="3492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9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600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93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r w:rsidRPr="00E1701A">
        <w:rPr>
          <w:rFonts w:ascii="Arial" w:eastAsia="微軟正黑體" w:hAnsi="Arial" w:cs="Arial"/>
          <w:noProof/>
        </w:rPr>
        <w:drawing>
          <wp:inline distT="0" distB="0" distL="0" distR="0" wp14:anchorId="062EA003" wp14:editId="45BD41FF">
            <wp:extent cx="1800000" cy="2556000"/>
            <wp:effectExtent l="38100" t="38100" r="29210" b="3492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94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600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94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r w:rsidRPr="00E1701A">
        <w:rPr>
          <w:rFonts w:ascii="Arial" w:eastAsia="微軟正黑體" w:hAnsi="Arial" w:cs="Arial"/>
          <w:noProof/>
        </w:rPr>
        <w:drawing>
          <wp:inline distT="0" distB="0" distL="0" distR="0" wp14:anchorId="0899A23D" wp14:editId="08F1C665">
            <wp:extent cx="1800000" cy="2556000"/>
            <wp:effectExtent l="38100" t="38100" r="29210" b="3492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95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600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95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r w:rsidRPr="00E1701A">
        <w:rPr>
          <w:rFonts w:ascii="Arial" w:eastAsia="微軟正黑體" w:hAnsi="Arial" w:cs="Arial"/>
          <w:noProof/>
        </w:rPr>
        <w:drawing>
          <wp:inline distT="0" distB="0" distL="0" distR="0" wp14:anchorId="3E54C810" wp14:editId="558BF091">
            <wp:extent cx="1800000" cy="2556000"/>
            <wp:effectExtent l="38100" t="38100" r="29210" b="34925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96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600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96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r w:rsidRPr="00E1701A">
        <w:rPr>
          <w:rFonts w:ascii="Arial" w:eastAsia="微軟正黑體" w:hAnsi="Arial" w:cs="Arial"/>
          <w:noProof/>
        </w:rPr>
        <w:drawing>
          <wp:inline distT="0" distB="0" distL="0" distR="0" wp14:anchorId="7498D3F2" wp14:editId="2607F2FC">
            <wp:extent cx="1800000" cy="2556000"/>
            <wp:effectExtent l="38100" t="38100" r="29210" b="3492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97.gif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600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97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r w:rsidRPr="00E1701A">
        <w:rPr>
          <w:rFonts w:ascii="Arial" w:eastAsia="微軟正黑體" w:hAnsi="Arial" w:cs="Arial"/>
          <w:noProof/>
        </w:rPr>
        <w:lastRenderedPageBreak/>
        <w:drawing>
          <wp:inline distT="0" distB="0" distL="0" distR="0" wp14:anchorId="1A0181FE" wp14:editId="46E4BBF3">
            <wp:extent cx="1800000" cy="2556000"/>
            <wp:effectExtent l="38100" t="38100" r="29210" b="34925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98.gif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600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98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r w:rsidRPr="00E1701A">
        <w:rPr>
          <w:rFonts w:ascii="Arial" w:eastAsia="微軟正黑體" w:hAnsi="Arial" w:cs="Arial"/>
          <w:noProof/>
        </w:rPr>
        <w:drawing>
          <wp:inline distT="0" distB="0" distL="0" distR="0" wp14:anchorId="500B287A" wp14:editId="571CA9EF">
            <wp:extent cx="1800000" cy="2556000"/>
            <wp:effectExtent l="38100" t="38100" r="29210" b="34925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99.gif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600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99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r w:rsidRPr="00E1701A">
        <w:rPr>
          <w:rFonts w:ascii="Arial" w:eastAsia="微軟正黑體" w:hAnsi="Arial" w:cs="Arial"/>
          <w:noProof/>
        </w:rPr>
        <w:drawing>
          <wp:inline distT="0" distB="0" distL="0" distR="0" wp14:anchorId="01B018F5" wp14:editId="5BBA2E64">
            <wp:extent cx="1800000" cy="2555410"/>
            <wp:effectExtent l="38100" t="38100" r="29210" b="3556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00.gif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5410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100</w:t>
      </w:r>
      <w:r w:rsidRPr="00E1701A">
        <w:rPr>
          <w:rFonts w:ascii="Arial" w:eastAsia="微軟正黑體" w:hAnsi="Arial" w:cs="Arial"/>
        </w:rPr>
        <w:t>年資訊月</w:t>
      </w:r>
      <w:r w:rsidR="005C24CE">
        <w:rPr>
          <w:rFonts w:ascii="Arial" w:eastAsia="微軟正黑體" w:hAnsi="Arial" w:cs="Arial" w:hint="eastAsia"/>
        </w:rPr>
        <w:t>,</w:t>
      </w:r>
      <w:bookmarkStart w:id="0" w:name="_GoBack"/>
      <w:bookmarkEnd w:id="0"/>
      <w:r w:rsidRPr="00E1701A">
        <w:rPr>
          <w:rFonts w:ascii="Arial" w:eastAsia="微軟正黑體" w:hAnsi="Arial" w:cs="Arial"/>
          <w:noProof/>
        </w:rPr>
        <w:drawing>
          <wp:inline distT="0" distB="0" distL="0" distR="0" wp14:anchorId="1092A5CC" wp14:editId="64EF4A11">
            <wp:extent cx="1800000" cy="2555409"/>
            <wp:effectExtent l="38100" t="38100" r="29210" b="35560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00.gif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555409"/>
                    </a:xfrm>
                    <a:prstGeom prst="rect">
                      <a:avLst/>
                    </a:prstGeom>
                    <a:ln w="34925">
                      <a:solidFill>
                        <a:srgbClr val="FFFFFF"/>
                      </a:solidFill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eastAsia="微軟正黑體" w:hAnsi="Arial" w:cs="Arial" w:hint="eastAsia"/>
        </w:rPr>
        <w:t>：</w:t>
      </w:r>
      <w:r w:rsidRPr="00E1701A">
        <w:rPr>
          <w:rFonts w:ascii="Arial" w:eastAsia="微軟正黑體" w:hAnsi="Arial" w:cs="Arial"/>
        </w:rPr>
        <w:t>101</w:t>
      </w:r>
      <w:r w:rsidRPr="00E1701A">
        <w:rPr>
          <w:rFonts w:ascii="Arial" w:eastAsia="微軟正黑體" w:hAnsi="Arial" w:cs="Arial"/>
        </w:rPr>
        <w:t>年資訊月</w:t>
      </w:r>
    </w:p>
    <w:sectPr w:rsidR="009C0CC3" w:rsidRPr="00E1701A" w:rsidSect="005058E3">
      <w:type w:val="continuous"/>
      <w:pgSz w:w="11907" w:h="16839" w:code="9"/>
      <w:pgMar w:top="851" w:right="851" w:bottom="851" w:left="851" w:header="284" w:footer="284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0D6D" w:rsidRDefault="002B0D6D" w:rsidP="007908E7">
      <w:r>
        <w:separator/>
      </w:r>
    </w:p>
  </w:endnote>
  <w:endnote w:type="continuationSeparator" w:id="0">
    <w:p w:rsidR="002B0D6D" w:rsidRDefault="002B0D6D" w:rsidP="007908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0D6D" w:rsidRDefault="002B0D6D" w:rsidP="007908E7">
      <w:r>
        <w:separator/>
      </w:r>
    </w:p>
  </w:footnote>
  <w:footnote w:type="continuationSeparator" w:id="0">
    <w:p w:rsidR="002B0D6D" w:rsidRDefault="002B0D6D" w:rsidP="007908E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361"/>
    <w:rsid w:val="00034607"/>
    <w:rsid w:val="00055DB2"/>
    <w:rsid w:val="00061137"/>
    <w:rsid w:val="000C791F"/>
    <w:rsid w:val="000D0730"/>
    <w:rsid w:val="000E6883"/>
    <w:rsid w:val="001140D8"/>
    <w:rsid w:val="00137965"/>
    <w:rsid w:val="001412CD"/>
    <w:rsid w:val="00143D0B"/>
    <w:rsid w:val="00144D21"/>
    <w:rsid w:val="001A0CD0"/>
    <w:rsid w:val="001B5861"/>
    <w:rsid w:val="001D3B8C"/>
    <w:rsid w:val="002529CD"/>
    <w:rsid w:val="00276567"/>
    <w:rsid w:val="0028233A"/>
    <w:rsid w:val="0029069F"/>
    <w:rsid w:val="00297DB2"/>
    <w:rsid w:val="002B0D6D"/>
    <w:rsid w:val="002B1E1F"/>
    <w:rsid w:val="002F0ACA"/>
    <w:rsid w:val="00313033"/>
    <w:rsid w:val="003419B2"/>
    <w:rsid w:val="0035511E"/>
    <w:rsid w:val="003567D0"/>
    <w:rsid w:val="00386C4F"/>
    <w:rsid w:val="003A0D0A"/>
    <w:rsid w:val="003A2489"/>
    <w:rsid w:val="003A303F"/>
    <w:rsid w:val="003D1F6C"/>
    <w:rsid w:val="00404007"/>
    <w:rsid w:val="00407791"/>
    <w:rsid w:val="00412361"/>
    <w:rsid w:val="00417A34"/>
    <w:rsid w:val="004404B3"/>
    <w:rsid w:val="00473E02"/>
    <w:rsid w:val="00481199"/>
    <w:rsid w:val="004942AC"/>
    <w:rsid w:val="00504CA4"/>
    <w:rsid w:val="005058E3"/>
    <w:rsid w:val="005803D4"/>
    <w:rsid w:val="005C24CE"/>
    <w:rsid w:val="00615621"/>
    <w:rsid w:val="0063229F"/>
    <w:rsid w:val="00696CB1"/>
    <w:rsid w:val="006C7FF7"/>
    <w:rsid w:val="007561BB"/>
    <w:rsid w:val="00761FD4"/>
    <w:rsid w:val="007621A8"/>
    <w:rsid w:val="00764F00"/>
    <w:rsid w:val="00775949"/>
    <w:rsid w:val="007908E7"/>
    <w:rsid w:val="007A5B4F"/>
    <w:rsid w:val="00816D3F"/>
    <w:rsid w:val="00823463"/>
    <w:rsid w:val="008645ED"/>
    <w:rsid w:val="00883651"/>
    <w:rsid w:val="008B2239"/>
    <w:rsid w:val="008D3CA0"/>
    <w:rsid w:val="008E5691"/>
    <w:rsid w:val="00905CF4"/>
    <w:rsid w:val="00915F4B"/>
    <w:rsid w:val="00924923"/>
    <w:rsid w:val="00925743"/>
    <w:rsid w:val="009619F6"/>
    <w:rsid w:val="009A47F9"/>
    <w:rsid w:val="009C0CC3"/>
    <w:rsid w:val="009D6844"/>
    <w:rsid w:val="009E0125"/>
    <w:rsid w:val="00A23AED"/>
    <w:rsid w:val="00B52A54"/>
    <w:rsid w:val="00B64836"/>
    <w:rsid w:val="00B66E52"/>
    <w:rsid w:val="00B73908"/>
    <w:rsid w:val="00BA3080"/>
    <w:rsid w:val="00BC2A56"/>
    <w:rsid w:val="00BD1649"/>
    <w:rsid w:val="00C438EA"/>
    <w:rsid w:val="00CA6C61"/>
    <w:rsid w:val="00CB0AAC"/>
    <w:rsid w:val="00CD10D0"/>
    <w:rsid w:val="00CF59BD"/>
    <w:rsid w:val="00D04A00"/>
    <w:rsid w:val="00D22096"/>
    <w:rsid w:val="00D23A0D"/>
    <w:rsid w:val="00D7327C"/>
    <w:rsid w:val="00DA62A5"/>
    <w:rsid w:val="00DF7D3F"/>
    <w:rsid w:val="00E063D8"/>
    <w:rsid w:val="00E11A32"/>
    <w:rsid w:val="00E14C5D"/>
    <w:rsid w:val="00E1701A"/>
    <w:rsid w:val="00E768EB"/>
    <w:rsid w:val="00E83604"/>
    <w:rsid w:val="00EC388C"/>
    <w:rsid w:val="00EF2413"/>
    <w:rsid w:val="00EF36A9"/>
    <w:rsid w:val="00F4735C"/>
    <w:rsid w:val="00F5149F"/>
    <w:rsid w:val="00F70CEC"/>
    <w:rsid w:val="00F85239"/>
    <w:rsid w:val="00F9419E"/>
    <w:rsid w:val="00FB67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2">
    <w:name w:val="heading 2"/>
    <w:basedOn w:val="a"/>
    <w:link w:val="20"/>
    <w:uiPriority w:val="9"/>
    <w:qFormat/>
    <w:rsid w:val="0041236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52A54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12361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41236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20">
    <w:name w:val="標題 2 字元"/>
    <w:basedOn w:val="a0"/>
    <w:link w:val="2"/>
    <w:uiPriority w:val="9"/>
    <w:rsid w:val="0041236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mw-headline">
    <w:name w:val="mw-headline"/>
    <w:basedOn w:val="a0"/>
    <w:rsid w:val="00412361"/>
  </w:style>
  <w:style w:type="character" w:customStyle="1" w:styleId="mw-editsection">
    <w:name w:val="mw-editsection"/>
    <w:basedOn w:val="a0"/>
    <w:rsid w:val="00412361"/>
  </w:style>
  <w:style w:type="character" w:customStyle="1" w:styleId="40">
    <w:name w:val="標題 4 字元"/>
    <w:basedOn w:val="a0"/>
    <w:link w:val="4"/>
    <w:uiPriority w:val="9"/>
    <w:semiHidden/>
    <w:rsid w:val="00B52A54"/>
    <w:rPr>
      <w:rFonts w:asciiTheme="majorHAnsi" w:eastAsiaTheme="majorEastAsia" w:hAnsiTheme="majorHAnsi" w:cstheme="majorBidi"/>
      <w:sz w:val="36"/>
      <w:szCs w:val="36"/>
    </w:rPr>
  </w:style>
  <w:style w:type="character" w:customStyle="1" w:styleId="style11">
    <w:name w:val="style11"/>
    <w:basedOn w:val="a0"/>
    <w:rsid w:val="00B52A54"/>
    <w:rPr>
      <w:color w:val="FFFFFF"/>
    </w:rPr>
  </w:style>
  <w:style w:type="paragraph" w:styleId="a4">
    <w:name w:val="caption"/>
    <w:basedOn w:val="a"/>
    <w:next w:val="a"/>
    <w:uiPriority w:val="35"/>
    <w:unhideWhenUsed/>
    <w:qFormat/>
    <w:rsid w:val="00DA62A5"/>
    <w:rPr>
      <w:rFonts w:eastAsia="Arial"/>
      <w:szCs w:val="20"/>
    </w:rPr>
  </w:style>
  <w:style w:type="table" w:styleId="a5">
    <w:name w:val="Table Grid"/>
    <w:basedOn w:val="a1"/>
    <w:uiPriority w:val="59"/>
    <w:rsid w:val="003A248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7908E7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7908E7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7908E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7908E7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7908E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7908E7"/>
    <w:rPr>
      <w:sz w:val="20"/>
      <w:szCs w:val="20"/>
    </w:rPr>
  </w:style>
  <w:style w:type="table" w:styleId="3-1">
    <w:name w:val="Medium Grid 3 Accent 1"/>
    <w:basedOn w:val="a1"/>
    <w:uiPriority w:val="69"/>
    <w:rsid w:val="004942AC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-1">
    <w:name w:val="Light Shading Accent 1"/>
    <w:basedOn w:val="a1"/>
    <w:uiPriority w:val="60"/>
    <w:rsid w:val="00E14C5D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paragraph" w:styleId="2">
    <w:name w:val="heading 2"/>
    <w:basedOn w:val="a"/>
    <w:link w:val="20"/>
    <w:uiPriority w:val="9"/>
    <w:qFormat/>
    <w:rsid w:val="0041236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52A54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12361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41236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20">
    <w:name w:val="標題 2 字元"/>
    <w:basedOn w:val="a0"/>
    <w:link w:val="2"/>
    <w:uiPriority w:val="9"/>
    <w:rsid w:val="0041236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mw-headline">
    <w:name w:val="mw-headline"/>
    <w:basedOn w:val="a0"/>
    <w:rsid w:val="00412361"/>
  </w:style>
  <w:style w:type="character" w:customStyle="1" w:styleId="mw-editsection">
    <w:name w:val="mw-editsection"/>
    <w:basedOn w:val="a0"/>
    <w:rsid w:val="00412361"/>
  </w:style>
  <w:style w:type="character" w:customStyle="1" w:styleId="40">
    <w:name w:val="標題 4 字元"/>
    <w:basedOn w:val="a0"/>
    <w:link w:val="4"/>
    <w:uiPriority w:val="9"/>
    <w:semiHidden/>
    <w:rsid w:val="00B52A54"/>
    <w:rPr>
      <w:rFonts w:asciiTheme="majorHAnsi" w:eastAsiaTheme="majorEastAsia" w:hAnsiTheme="majorHAnsi" w:cstheme="majorBidi"/>
      <w:sz w:val="36"/>
      <w:szCs w:val="36"/>
    </w:rPr>
  </w:style>
  <w:style w:type="character" w:customStyle="1" w:styleId="style11">
    <w:name w:val="style11"/>
    <w:basedOn w:val="a0"/>
    <w:rsid w:val="00B52A54"/>
    <w:rPr>
      <w:color w:val="FFFFFF"/>
    </w:rPr>
  </w:style>
  <w:style w:type="paragraph" w:styleId="a4">
    <w:name w:val="caption"/>
    <w:basedOn w:val="a"/>
    <w:next w:val="a"/>
    <w:uiPriority w:val="35"/>
    <w:unhideWhenUsed/>
    <w:qFormat/>
    <w:rsid w:val="00DA62A5"/>
    <w:rPr>
      <w:rFonts w:eastAsia="Arial"/>
      <w:szCs w:val="20"/>
    </w:rPr>
  </w:style>
  <w:style w:type="table" w:styleId="a5">
    <w:name w:val="Table Grid"/>
    <w:basedOn w:val="a1"/>
    <w:uiPriority w:val="59"/>
    <w:rsid w:val="003A248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7908E7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7908E7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7908E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7908E7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7908E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7908E7"/>
    <w:rPr>
      <w:sz w:val="20"/>
      <w:szCs w:val="20"/>
    </w:rPr>
  </w:style>
  <w:style w:type="table" w:styleId="3-1">
    <w:name w:val="Medium Grid 3 Accent 1"/>
    <w:basedOn w:val="a1"/>
    <w:uiPriority w:val="69"/>
    <w:rsid w:val="004942AC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-1">
    <w:name w:val="Light Shading Accent 1"/>
    <w:basedOn w:val="a1"/>
    <w:uiPriority w:val="60"/>
    <w:rsid w:val="00E14C5D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97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69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86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841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4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170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5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729801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894341">
              <w:marLeft w:val="0"/>
              <w:marRight w:val="0"/>
              <w:marTop w:val="0"/>
              <w:marBottom w:val="0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  <w:divsChild>
                <w:div w:id="1841314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29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6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82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39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h.wikipedia.org/wiki/2010" TargetMode="External"/><Relationship Id="rId13" Type="http://schemas.openxmlformats.org/officeDocument/2006/relationships/hyperlink" Target="http://zh.wikipedia.org/wiki/2005" TargetMode="External"/><Relationship Id="rId18" Type="http://schemas.openxmlformats.org/officeDocument/2006/relationships/image" Target="media/image3.jp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6.gif"/><Relationship Id="rId7" Type="http://schemas.openxmlformats.org/officeDocument/2006/relationships/endnotes" Target="endnotes.xml"/><Relationship Id="rId12" Type="http://schemas.openxmlformats.org/officeDocument/2006/relationships/hyperlink" Target="http://zh.wikipedia.org/wiki/2006" TargetMode="External"/><Relationship Id="rId17" Type="http://schemas.openxmlformats.org/officeDocument/2006/relationships/image" Target="media/image2.jpg"/><Relationship Id="rId25" Type="http://schemas.openxmlformats.org/officeDocument/2006/relationships/image" Target="media/image10.jpg"/><Relationship Id="rId2" Type="http://schemas.openxmlformats.org/officeDocument/2006/relationships/styles" Target="styles.xml"/><Relationship Id="rId16" Type="http://schemas.openxmlformats.org/officeDocument/2006/relationships/image" Target="media/image1.jpg"/><Relationship Id="rId20" Type="http://schemas.openxmlformats.org/officeDocument/2006/relationships/image" Target="media/image5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zh.wikipedia.org/wiki/2007" TargetMode="External"/><Relationship Id="rId24" Type="http://schemas.openxmlformats.org/officeDocument/2006/relationships/image" Target="media/image9.gif"/><Relationship Id="rId5" Type="http://schemas.openxmlformats.org/officeDocument/2006/relationships/webSettings" Target="webSettings.xml"/><Relationship Id="rId15" Type="http://schemas.openxmlformats.org/officeDocument/2006/relationships/hyperlink" Target="http://zh.wikipedia.org/wiki/2003" TargetMode="External"/><Relationship Id="rId23" Type="http://schemas.openxmlformats.org/officeDocument/2006/relationships/image" Target="media/image8.gif"/><Relationship Id="rId10" Type="http://schemas.openxmlformats.org/officeDocument/2006/relationships/hyperlink" Target="http://zh.wikipedia.org/wiki/2008" TargetMode="External"/><Relationship Id="rId19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openxmlformats.org/officeDocument/2006/relationships/hyperlink" Target="http://zh.wikipedia.org/wiki/2009" TargetMode="External"/><Relationship Id="rId14" Type="http://schemas.openxmlformats.org/officeDocument/2006/relationships/hyperlink" Target="http://zh.wikipedia.org/wiki/2004" TargetMode="External"/><Relationship Id="rId22" Type="http://schemas.openxmlformats.org/officeDocument/2006/relationships/image" Target="media/image7.gi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4E1445-5DA8-437D-9B47-681AB95F99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158</Words>
  <Characters>905</Characters>
  <Application>Microsoft Office Word</Application>
  <DocSecurity>0</DocSecurity>
  <Lines>7</Lines>
  <Paragraphs>2</Paragraphs>
  <ScaleCrop>false</ScaleCrop>
  <Company/>
  <LinksUpToDate>false</LinksUpToDate>
  <CharactersWithSpaces>1061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chenmayling MA</dc:creator>
  <cp:lastModifiedBy>101商科技藝競賽</cp:lastModifiedBy>
  <cp:revision>19</cp:revision>
  <dcterms:created xsi:type="dcterms:W3CDTF">2013-10-07T06:42:00Z</dcterms:created>
  <dcterms:modified xsi:type="dcterms:W3CDTF">2013-10-09T06:31:00Z</dcterms:modified>
</cp:coreProperties>
</file>